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bCs/>
          <w:sz w:val="44"/>
          <w:szCs w:val="44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bCs/>
          <w:sz w:val="44"/>
          <w:szCs w:val="44"/>
        </w:rPr>
        <w:t>粤港澳大湾区“菜篮子”生产基地承诺书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我是          基地法人代表，本基地农产品自愿加入粤港澳大湾区“菜篮子”平台，并做出以下郑重承诺：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一、确保本基地生产农产品与供港澳农产品同线同标同质。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二、严格对出场农产品按品种和批次实施质量安全“逢出必检”制度。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三、自愿参与粤港澳大湾区“菜篮子”质量安全追溯体系建设。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四、自主建立农产品质量安全视频监控系统，并接入粤港澳大湾区“菜篮子”信息平台共享。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五、自愿遵守粤港澳大湾区“菜篮子”建设相关规则。</w:t>
      </w:r>
    </w:p>
    <w:p>
      <w:pPr>
        <w:widowControl/>
        <w:snapToGrid w:val="0"/>
        <w:spacing w:line="560" w:lineRule="exact"/>
        <w:ind w:firstLine="640" w:firstLineChars="200"/>
        <w:jc w:val="left"/>
        <w:rPr>
          <w:rFonts w:hint="eastAsia"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六、因违反《农产品质量安全法》等法律法规、海关供港澳有关规定或粤港澳大湾区“菜篮子”相关规则，自愿接受政府有关部门处罚，并</w:t>
      </w:r>
      <w:r>
        <w:rPr>
          <w:rFonts w:hint="eastAsia" w:ascii="仿宋_GB2312" w:hAnsi="仿宋" w:eastAsia="仿宋_GB2312" w:cs="仿宋"/>
          <w:bCs/>
          <w:sz w:val="32"/>
          <w:szCs w:val="32"/>
        </w:rPr>
        <w:t xml:space="preserve">交回粤港澳大湾区“菜篮子”生产基地牌证。 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基地法人（签名盖章）:</w:t>
      </w:r>
    </w:p>
    <w:p>
      <w:pPr>
        <w:spacing w:line="360" w:lineRule="auto"/>
        <w:ind w:firstLine="640" w:firstLineChars="200"/>
      </w:pPr>
      <w:r>
        <w:rPr>
          <w:rFonts w:hint="eastAsia" w:ascii="仿宋_GB2312" w:eastAsia="仿宋_GB2312"/>
          <w:sz w:val="32"/>
          <w:szCs w:val="32"/>
        </w:rPr>
        <w:t xml:space="preserve">                           年  月  日</w:t>
      </w:r>
      <w:bookmarkStart w:id="0" w:name="_GoBack"/>
      <w:bookmarkEnd w:id="0"/>
    </w:p>
    <w:sectPr>
      <w:pgSz w:w="11906" w:h="16838"/>
      <w:pgMar w:top="2098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806F44"/>
    <w:rsid w:val="2480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2019-07-16T08:46:00Z</dcterms:created>
  <dc:creator>采编编辑1563266178245</dc:creator>
  <cp:lastModifiedBy>采编编辑1563266178245</cp:lastModifiedBy>
  <dcterms:modified xsi:type="dcterms:W3CDTF">2019-07-16T08:46:20Z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