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object>
          <v:shape id="_x0000_i1025" o:spt="75" type="#_x0000_t75" style="height:612pt;width:395.8pt;" o:ole="t" filled="f" o:preferrelative="t" stroked="f" coordsize="21600,21600">
            <v:path/>
            <v:fill on="f" focussize="0,0"/>
            <v:stroke on="f"/>
            <v:imagedata r:id="rId6" cropleft="5192f" cropright="6230f" cropbottom="9361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object>
          <v:shape id="_x0000_i1026" o:spt="75" type="#_x0000_t75" style="height:647.15pt;width:426pt;" o:ole="t" filled="f" o:preferrelative="t" stroked="f" coordsize="21600,21600">
            <v:path/>
            <v:fill on="f" focussize="0,0"/>
            <v:stroke on="f"/>
            <v:imagedata r:id="rId8" cropright="1289f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default"/>
        </w:rPr>
      </w:pPr>
    </w:p>
    <w:p>
      <w:pPr>
        <w:spacing w:after="156" w:afterLines="50" w:line="264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广州市及各区人力资源社会保障部门、</w:t>
      </w:r>
    </w:p>
    <w:p>
      <w:pPr>
        <w:spacing w:after="156" w:afterLines="50" w:line="264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农业农村部门联系方式一览表</w:t>
      </w:r>
    </w:p>
    <w:tbl>
      <w:tblPr>
        <w:tblStyle w:val="5"/>
        <w:tblW w:w="10704" w:type="dxa"/>
        <w:jc w:val="center"/>
        <w:tblInd w:w="-4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27"/>
        <w:gridCol w:w="3439"/>
        <w:gridCol w:w="3723"/>
        <w:gridCol w:w="13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Header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所属区域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受理部门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广州市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市农业农村局受理点：市农业技术推广中心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黄埔区天鹿北路468号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87219058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市人社局受理点：广州市人事服务中心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小北路266号北秀大厦1楼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83224281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广州市农业技术推广中心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黄埔区天鹿北路468号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ab/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87219058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越秀区人才服务管理办公室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越秀区东华北路9号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37631711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海珠区农业农村局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海珠区石榴岗路486号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89889385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84122341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84122706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海珠区人才服务中心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海珠区同福中路399号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34371347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荔湾区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荔湾区农业农村局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荔湾区芳村大道上市路太和街2号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81679217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荔湾区人才服务管理办公室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荔湾区逢源路127号1楼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81378224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天河区农业农村局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天河区天府路1号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38624093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天河区人才服务管理办公室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天河区软件路13号7楼天河人才港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38857135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白云区农业农村局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白云区广园中路238号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86362461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白云区人力资源服务中心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白云区景泰街道白云大道南118号7楼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86360913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黄埔区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黄埔区农业农村局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黄埔区水西路12号执法楼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A栋7楼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32280431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黄埔区专业技术人才服务中心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黄埔区新阳东路欣兰三街2号中国广州人力资源服务产业园414室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82288113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82281069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花都区农业农村局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花都区公益路37号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86971260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花都区非公人才职称申报点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花都区新华街花城路41号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86832726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番禺区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番禺区农业农村局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番禺区市桥街长堤东路71号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84829193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番禺区人才交流管理办公室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番禺区市桥街桥兴大道10号5楼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34626612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南沙区农业农村局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南沙区凤凰大道1号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84988956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 xml:space="preserve">南沙区人才服务管理办公室 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南沙区环市大道中17号2楼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39901997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从化区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从化区农业农村局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从化区江埔街河东北路54号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87976218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从化区人力资源和社会保障局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（从化区人才服务管理办公室）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从化区街口街河滨南路43号3楼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87927631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87927097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增城区农业农村局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增城区荔城街荔城大道110号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82639303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增城区人力资源和社会保障局专业技术人员管理科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广州市增城区荔城街挂绿路25号3楼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32829291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60" w:lineRule="exact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spacing w:line="3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46" w:bottom="1984" w:left="1446" w:header="851" w:footer="1446" w:gutter="0"/>
          <w:pgNumType w:fmt="decimal"/>
          <w:cols w:space="720" w:num="1"/>
          <w:rtlGutter w:val="0"/>
          <w:docGrid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8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广州市乡村工匠职称评审委员会信息一览表</w:t>
      </w:r>
    </w:p>
    <w:tbl>
      <w:tblPr>
        <w:tblStyle w:val="5"/>
        <w:tblW w:w="15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467"/>
        <w:gridCol w:w="2052"/>
        <w:gridCol w:w="1918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评委会名称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级别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评委会办公室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广州市乡村工匠经营管理专业人才高级职称评审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正高级及以下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87219058</w:t>
            </w:r>
          </w:p>
          <w:p>
            <w:pPr>
              <w:spacing w:line="24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87219563</w:t>
            </w:r>
          </w:p>
        </w:tc>
        <w:tc>
          <w:tcPr>
            <w:tcW w:w="4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黄埔区天鹿北路468号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（广州市农业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技术推广中心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广州市乡村工匠生产应用专业人才高级职称评审委员会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正高级及以下</w:t>
            </w: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广州市乡村工匠民间建筑专业人才高级职称评审委员会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正高级及以下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83124927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83124827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越秀区府前路3号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（广州市建设科技中心）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广州市乡村工匠民间艺术专业人才高级职称评审委员会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正高级及以下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83842977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83857482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越秀区中山四路42号西座3楼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（广州市文化广电旅游局职称办）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广州市乡村工匠烹饪专业人才高级职称评审委员会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正高级及以下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83517107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FFFFFF"/>
              </w:rPr>
              <w:t>越秀区小北路266号北秀大厦8楼813室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（广州市人事服务中心）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广州市乡村工匠家政专业人才高级职称评审委员会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正高级及以下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31528361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FFFFFF"/>
              </w:rPr>
              <w:t>白云区三元里大道1178号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FFFFFF"/>
                <w:lang w:val="en-US" w:eastAsia="zh-CN"/>
              </w:rPr>
              <w:t>广州市妇女儿童发展中心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jc w:val="right"/>
      <w:rPr>
        <w:rFonts w:hint="default" w:eastAsia="宋体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0F0E"/>
    <w:rsid w:val="794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2024-04-23T03:32:00Z</dcterms:created>
  <dc:creator>谢曼莹1673944446715</dc:creator>
  <cp:lastModifiedBy>谢曼莹1673944446715</cp:lastModifiedBy>
  <dcterms:modified xsi:type="dcterms:W3CDTF">2024-04-23T03:32:32Z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